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0AC13" w14:textId="77777777" w:rsidR="002B75B3" w:rsidRPr="002B75B3" w:rsidRDefault="002B75B3" w:rsidP="002B75B3">
      <w:pPr>
        <w:widowControl/>
        <w:spacing w:before="75" w:after="75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新东方教育科技集团（NYSE:EDU） 苏州学校</w:t>
      </w:r>
    </w:p>
    <w:p w14:paraId="6CB63F00" w14:textId="69BF6A55" w:rsidR="002B75B3" w:rsidRPr="002B75B3" w:rsidRDefault="002B75B3" w:rsidP="002B75B3">
      <w:pPr>
        <w:widowControl/>
        <w:spacing w:before="75" w:after="75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2020春季校园招聘招聘简章</w:t>
      </w:r>
    </w:p>
    <w:p w14:paraId="269BC4A2" w14:textId="77777777" w:rsidR="002B75B3" w:rsidRPr="002B75B3" w:rsidRDefault="002B75B3" w:rsidP="002B75B3">
      <w:pPr>
        <w:widowControl/>
        <w:spacing w:before="75" w:after="75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40D34867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一、公司介绍</w:t>
      </w:r>
    </w:p>
    <w:p w14:paraId="048D7130" w14:textId="77777777" w:rsidR="002B75B3" w:rsidRPr="002B75B3" w:rsidRDefault="002B75B3" w:rsidP="00215CF5">
      <w:pPr>
        <w:widowControl/>
        <w:spacing w:before="75" w:after="75" w:line="400" w:lineRule="exac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新东方教育科技集团由1993年成立的北京新东方学校发展壮大而来，于2006年9月7日在美国纽约证券交易所成功上市。苏州新东方学校是新东方教育科技集团直属分校之一，成立于2006年6月，经过多年的励精图治，已经发展为集团九所A类分校之一，并成为苏州地区教育培训机构的领军者。现拥有教职员工2000余人，校区40多所。</w:t>
      </w:r>
    </w:p>
    <w:p w14:paraId="413BE2C7" w14:textId="77777777" w:rsidR="002B75B3" w:rsidRPr="002B75B3" w:rsidRDefault="002B75B3" w:rsidP="00215CF5">
      <w:pPr>
        <w:widowControl/>
        <w:spacing w:before="75" w:after="75" w:line="400" w:lineRule="exac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我们的愿景，是成为中国优秀的、令人尊敬的、有文化价值的教育机构。我们所追求的教育之道，是以良知、理性、仁爱为经，以知识、科技、创新为纬，造就新一代人格平等，精神自由，思想独立的国民。</w:t>
      </w:r>
    </w:p>
    <w:p w14:paraId="3177C9CE" w14:textId="77777777" w:rsidR="002B75B3" w:rsidRPr="002B75B3" w:rsidRDefault="002B75B3" w:rsidP="00215CF5">
      <w:pPr>
        <w:widowControl/>
        <w:spacing w:before="75" w:after="75" w:line="400" w:lineRule="exac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苏州作为一个GDP总量全国排名第七，江苏省排名第一的一线城市，在此你既可以感受到都市的紧张与便捷，又能够在闲暇时光中细细品位这座千年古城的独特魅力。新东方苏州学校愿意与你一起，共同追求梦想，帮助你在苏州这个美丽的城市立业成家，为你描绘A BETTER YOU , A BIGGER WORLD！</w:t>
      </w:r>
    </w:p>
    <w:p w14:paraId="5B85B1AF" w14:textId="77777777" w:rsidR="002B75B3" w:rsidRPr="002B75B3" w:rsidRDefault="002B75B3" w:rsidP="00215CF5">
      <w:pPr>
        <w:widowControl/>
        <w:spacing w:before="75" w:after="75" w:line="400" w:lineRule="exact"/>
        <w:ind w:firstLineChars="200" w:firstLine="42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 </w:t>
      </w:r>
    </w:p>
    <w:p w14:paraId="32FE7C36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二、招聘对象</w:t>
      </w:r>
    </w:p>
    <w:p w14:paraId="67F00433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2020届应届毕业生</w:t>
      </w:r>
    </w:p>
    <w:p w14:paraId="7DDDF788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14:paraId="476E28E6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三、招聘岗位</w:t>
      </w:r>
    </w:p>
    <w:p w14:paraId="6823C935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少儿教师</w:t>
      </w:r>
    </w:p>
    <w:p w14:paraId="3FEAE54C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科目：语文、数学、英语</w:t>
      </w:r>
    </w:p>
    <w:p w14:paraId="316B75CB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年薪：14-20万</w:t>
      </w:r>
    </w:p>
    <w:p w14:paraId="0292B6C8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14:paraId="517AB573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中学班教授课教师、中学个性化授课教师</w:t>
      </w:r>
    </w:p>
    <w:p w14:paraId="6B8FEFB8" w14:textId="1EF22CCD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科目：初高中语文、初高中数学、初高中英语、初高中物理、</w:t>
      </w:r>
      <w:bookmarkStart w:id="0" w:name="_GoBack"/>
      <w:bookmarkEnd w:id="0"/>
    </w:p>
    <w:p w14:paraId="0BEC48C1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年薪：14-20万</w:t>
      </w:r>
    </w:p>
    <w:p w14:paraId="02AFBE9A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 </w:t>
      </w:r>
    </w:p>
    <w:p w14:paraId="096551B6" w14:textId="574220D3" w:rsidR="002B75B3" w:rsidRPr="002B75B3" w:rsidRDefault="002B75B3" w:rsidP="000E6E8F">
      <w:pPr>
        <w:widowControl/>
        <w:spacing w:before="75" w:after="75" w:line="400" w:lineRule="exac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 </w:t>
      </w:r>
    </w:p>
    <w:p w14:paraId="0EFC5D4E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lastRenderedPageBreak/>
        <w:t> </w:t>
      </w:r>
    </w:p>
    <w:p w14:paraId="029436EE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四、待遇发展</w:t>
      </w:r>
    </w:p>
    <w:p w14:paraId="0B0C07C7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1、福利待遇</w:t>
      </w:r>
    </w:p>
    <w:p w14:paraId="6793236D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六险一金、带薪年假、生日福利、节日福利、结婚礼金、</w:t>
      </w:r>
    </w:p>
    <w:p w14:paraId="12C2FE08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免费健身、年度体检、季度团建、员工优惠、海外培训</w:t>
      </w:r>
    </w:p>
    <w:p w14:paraId="5D98439C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2、晋升机制</w:t>
      </w:r>
    </w:p>
    <w:p w14:paraId="3566952F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不论部门和职位，只要入职满1年，即可参加高潜人才发展计划选拔，进入管理储备人才池，上升渠道包含师训、研发、教学、综合管理等。</w:t>
      </w:r>
    </w:p>
    <w:p w14:paraId="3B75F9ED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14:paraId="07E65A13" w14:textId="77777777" w:rsidR="00115909" w:rsidRDefault="002B75B3" w:rsidP="00115909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五、简历投递</w:t>
      </w:r>
    </w:p>
    <w:p w14:paraId="2D68FE64" w14:textId="3951884A" w:rsidR="00115909" w:rsidRDefault="002F5D05" w:rsidP="00115909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邮箱投递：</w:t>
      </w:r>
      <w:hyperlink r:id="rId6" w:history="1">
        <w:r w:rsidR="00115909" w:rsidRPr="00F33E12">
          <w:rPr>
            <w:rStyle w:val="af0"/>
            <w:rFonts w:ascii="微软雅黑" w:eastAsia="微软雅黑" w:hAnsi="微软雅黑" w:cs="宋体" w:hint="eastAsia"/>
            <w:kern w:val="0"/>
            <w:szCs w:val="21"/>
          </w:rPr>
          <w:t>wangfan24@xdf.cn</w:t>
        </w:r>
      </w:hyperlink>
    </w:p>
    <w:p w14:paraId="5271DA9D" w14:textId="2B1A408D" w:rsidR="002F5D05" w:rsidRDefault="00115909" w:rsidP="00115909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简历名称：“姓名+学校+投递岗位”</w:t>
      </w:r>
    </w:p>
    <w:p w14:paraId="292B3D29" w14:textId="77777777" w:rsidR="00115909" w:rsidRPr="002B75B3" w:rsidRDefault="00115909" w:rsidP="00115909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25C9ADB3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六、联系我们</w:t>
      </w:r>
    </w:p>
    <w:p w14:paraId="451975AF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公司地址：江苏省苏州市姑苏区东吴北路299号吴中大厦六楼</w:t>
      </w:r>
    </w:p>
    <w:p w14:paraId="7CC48340" w14:textId="77777777" w:rsidR="002B75B3" w:rsidRPr="002B75B3" w:rsidRDefault="002B75B3" w:rsidP="002B75B3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招聘官方微信公众平台：苏州新东方招聘</w:t>
      </w:r>
    </w:p>
    <w:p w14:paraId="73C38ACC" w14:textId="49E70F11" w:rsidR="0019798B" w:rsidRPr="00741879" w:rsidRDefault="002B75B3" w:rsidP="00741879">
      <w:pPr>
        <w:widowControl/>
        <w:spacing w:before="75" w:after="75" w:line="400" w:lineRule="exac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2B75B3">
        <w:rPr>
          <w:rFonts w:ascii="微软雅黑" w:eastAsia="微软雅黑" w:hAnsi="微软雅黑" w:cs="宋体" w:hint="eastAsia"/>
          <w:color w:val="333333"/>
          <w:kern w:val="0"/>
          <w:szCs w:val="21"/>
        </w:rPr>
        <w:t>官方沟通QQ群：869837966</w:t>
      </w:r>
    </w:p>
    <w:sectPr w:rsidR="0019798B" w:rsidRPr="0074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7597E" w14:textId="77777777" w:rsidR="005D51CA" w:rsidRDefault="005D51CA" w:rsidP="00A55D05">
      <w:r>
        <w:separator/>
      </w:r>
    </w:p>
  </w:endnote>
  <w:endnote w:type="continuationSeparator" w:id="0">
    <w:p w14:paraId="0742EA69" w14:textId="77777777" w:rsidR="005D51CA" w:rsidRDefault="005D51CA" w:rsidP="00A5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5FFC5" w14:textId="77777777" w:rsidR="005D51CA" w:rsidRDefault="005D51CA" w:rsidP="00A55D05">
      <w:r>
        <w:separator/>
      </w:r>
    </w:p>
  </w:footnote>
  <w:footnote w:type="continuationSeparator" w:id="0">
    <w:p w14:paraId="7BC2DF4F" w14:textId="77777777" w:rsidR="005D51CA" w:rsidRDefault="005D51CA" w:rsidP="00A5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48"/>
    <w:rsid w:val="00005501"/>
    <w:rsid w:val="00012DA4"/>
    <w:rsid w:val="000338BB"/>
    <w:rsid w:val="0007615F"/>
    <w:rsid w:val="000E5CB5"/>
    <w:rsid w:val="000E6E8F"/>
    <w:rsid w:val="000F07D1"/>
    <w:rsid w:val="000F50E3"/>
    <w:rsid w:val="00115909"/>
    <w:rsid w:val="00127610"/>
    <w:rsid w:val="0013250F"/>
    <w:rsid w:val="001639E9"/>
    <w:rsid w:val="00177D32"/>
    <w:rsid w:val="00184720"/>
    <w:rsid w:val="0019798B"/>
    <w:rsid w:val="001A7BE5"/>
    <w:rsid w:val="001B293E"/>
    <w:rsid w:val="001E3438"/>
    <w:rsid w:val="00202A54"/>
    <w:rsid w:val="002134C4"/>
    <w:rsid w:val="00215CF5"/>
    <w:rsid w:val="002B75B3"/>
    <w:rsid w:val="002E72DE"/>
    <w:rsid w:val="002F5D05"/>
    <w:rsid w:val="003019F1"/>
    <w:rsid w:val="00381E17"/>
    <w:rsid w:val="003C3848"/>
    <w:rsid w:val="004738BC"/>
    <w:rsid w:val="004B5923"/>
    <w:rsid w:val="00520CB1"/>
    <w:rsid w:val="00524860"/>
    <w:rsid w:val="005533F8"/>
    <w:rsid w:val="005559E4"/>
    <w:rsid w:val="00571169"/>
    <w:rsid w:val="005768A8"/>
    <w:rsid w:val="00592092"/>
    <w:rsid w:val="0059678E"/>
    <w:rsid w:val="005A694C"/>
    <w:rsid w:val="005B3C8D"/>
    <w:rsid w:val="005B5F31"/>
    <w:rsid w:val="005D51CA"/>
    <w:rsid w:val="005E3F87"/>
    <w:rsid w:val="006524C4"/>
    <w:rsid w:val="006E4C22"/>
    <w:rsid w:val="0072203E"/>
    <w:rsid w:val="00741879"/>
    <w:rsid w:val="00757E76"/>
    <w:rsid w:val="00760632"/>
    <w:rsid w:val="007A3C63"/>
    <w:rsid w:val="007E5996"/>
    <w:rsid w:val="00813D52"/>
    <w:rsid w:val="00814366"/>
    <w:rsid w:val="008152A9"/>
    <w:rsid w:val="008334F4"/>
    <w:rsid w:val="00844DB5"/>
    <w:rsid w:val="008750E6"/>
    <w:rsid w:val="008A2974"/>
    <w:rsid w:val="00905032"/>
    <w:rsid w:val="00963BD1"/>
    <w:rsid w:val="009901AC"/>
    <w:rsid w:val="009A1005"/>
    <w:rsid w:val="009C1355"/>
    <w:rsid w:val="009D4D3C"/>
    <w:rsid w:val="009D7C50"/>
    <w:rsid w:val="009F0446"/>
    <w:rsid w:val="00A55D05"/>
    <w:rsid w:val="00A91DF3"/>
    <w:rsid w:val="00AA6ACB"/>
    <w:rsid w:val="00AD0FB9"/>
    <w:rsid w:val="00AD38AC"/>
    <w:rsid w:val="00B23824"/>
    <w:rsid w:val="00B75947"/>
    <w:rsid w:val="00C3050E"/>
    <w:rsid w:val="00C46F02"/>
    <w:rsid w:val="00CB359C"/>
    <w:rsid w:val="00CB3F6A"/>
    <w:rsid w:val="00CB4F4F"/>
    <w:rsid w:val="00CE4D25"/>
    <w:rsid w:val="00D50DF1"/>
    <w:rsid w:val="00D63A7B"/>
    <w:rsid w:val="00DA6C6C"/>
    <w:rsid w:val="00E11129"/>
    <w:rsid w:val="00E14444"/>
    <w:rsid w:val="00E509CE"/>
    <w:rsid w:val="00E74AE8"/>
    <w:rsid w:val="00E773BC"/>
    <w:rsid w:val="00E81375"/>
    <w:rsid w:val="00EB0898"/>
    <w:rsid w:val="00EB49E8"/>
    <w:rsid w:val="00EE75C8"/>
    <w:rsid w:val="00F11502"/>
    <w:rsid w:val="00F4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4A08A"/>
  <w15:docId w15:val="{6B9A2442-BD4C-46B2-9378-50F2328F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5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5D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5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5D05"/>
    <w:rPr>
      <w:sz w:val="18"/>
      <w:szCs w:val="18"/>
    </w:rPr>
  </w:style>
  <w:style w:type="table" w:styleId="a8">
    <w:name w:val="Table Grid"/>
    <w:basedOn w:val="a1"/>
    <w:uiPriority w:val="39"/>
    <w:rsid w:val="0059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2382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2382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2382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2382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2382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23824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23824"/>
    <w:rPr>
      <w:sz w:val="18"/>
      <w:szCs w:val="18"/>
    </w:rPr>
  </w:style>
  <w:style w:type="character" w:styleId="af0">
    <w:name w:val="Hyperlink"/>
    <w:basedOn w:val="a0"/>
    <w:uiPriority w:val="99"/>
    <w:unhideWhenUsed/>
    <w:rsid w:val="005768A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7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fan24@xdf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fan</cp:lastModifiedBy>
  <cp:revision>40</cp:revision>
  <dcterms:created xsi:type="dcterms:W3CDTF">2017-09-15T08:27:00Z</dcterms:created>
  <dcterms:modified xsi:type="dcterms:W3CDTF">2020-06-25T15:21:00Z</dcterms:modified>
</cp:coreProperties>
</file>